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全国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（全省）</w:t>
      </w:r>
      <w:r>
        <w:rPr>
          <w:rFonts w:hint="eastAsia" w:ascii="宋体" w:hAnsi="宋体"/>
          <w:b/>
          <w:bCs/>
          <w:sz w:val="36"/>
          <w:szCs w:val="36"/>
        </w:rPr>
        <w:t>民族团结进步模范集体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推荐对象基本情况表</w:t>
      </w:r>
    </w:p>
    <w:p>
      <w:pPr>
        <w:rPr>
          <w:sz w:val="28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推荐单位（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</w:t>
      </w:r>
      <w:r>
        <w:rPr>
          <w:rFonts w:hint="eastAsia" w:ascii="仿宋" w:hAnsi="仿宋" w:eastAsia="仿宋" w:cs="仿宋"/>
          <w:sz w:val="32"/>
          <w:szCs w:val="32"/>
        </w:rPr>
        <w:t>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填表日期：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GoBack"/>
      <w:bookmarkEnd w:id="0"/>
    </w:p>
    <w:tbl>
      <w:tblPr>
        <w:tblStyle w:val="3"/>
        <w:tblW w:w="8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573"/>
        <w:gridCol w:w="2181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 号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 位 名 称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单 位 类 型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46404"/>
    <w:rsid w:val="5254640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2019-06-04T02:17:00Z</dcterms:created>
  <dc:creator>lenovo01</dc:creator>
  <cp:lastModifiedBy>lenovo01</cp:lastModifiedBy>
  <dcterms:modified xsi:type="dcterms:W3CDTF">2019-06-04T02:19:25Z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