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全国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（全省）</w:t>
      </w:r>
      <w:r>
        <w:rPr>
          <w:rFonts w:hint="eastAsia" w:ascii="宋体" w:hAnsi="宋体"/>
          <w:b/>
          <w:bCs/>
          <w:sz w:val="36"/>
          <w:szCs w:val="36"/>
        </w:rPr>
        <w:t>民族团结进步模范个人推荐对象基本情况表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推荐单位（</w:t>
      </w:r>
      <w:r>
        <w:rPr>
          <w:rFonts w:hint="eastAsia" w:ascii="仿宋_GB2312" w:eastAsia="仿宋_GB2312"/>
          <w:sz w:val="28"/>
          <w:szCs w:val="28"/>
          <w:lang w:eastAsia="zh-CN"/>
        </w:rPr>
        <w:t>公</w:t>
      </w:r>
      <w:r>
        <w:rPr>
          <w:rFonts w:hint="eastAsia" w:ascii="仿宋_GB2312" w:eastAsia="仿宋_GB2312"/>
          <w:sz w:val="28"/>
          <w:szCs w:val="28"/>
        </w:rPr>
        <w:t>章）：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  填表日期：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3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091"/>
        <w:gridCol w:w="1091"/>
        <w:gridCol w:w="1091"/>
        <w:gridCol w:w="1091"/>
        <w:gridCol w:w="1091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0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0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所属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行业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p>
      <w:pPr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A6040"/>
    <w:rsid w:val="1F4F0E34"/>
    <w:rsid w:val="392F2243"/>
    <w:rsid w:val="7C3A604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2019-06-04T01:37:00Z</dcterms:created>
  <dc:creator>lenovo01</dc:creator>
  <cp:lastModifiedBy>lenovo01</cp:lastModifiedBy>
  <dcterms:modified xsi:type="dcterms:W3CDTF">2019-06-04T02:53:47Z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